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05" w:rsidRDefault="001F7405" w:rsidP="001F7405">
      <w:pPr>
        <w:pStyle w:val="a3"/>
        <w:shd w:val="clear" w:color="auto" w:fill="FFFFFF"/>
        <w:spacing w:line="270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b/>
          <w:bCs/>
          <w:color w:val="373737"/>
          <w:sz w:val="23"/>
          <w:szCs w:val="23"/>
        </w:rPr>
        <w:t>МЕТАМОРФОЗИ</w:t>
      </w:r>
      <w:r>
        <w:rPr>
          <w:rFonts w:ascii="Arial" w:hAnsi="Arial" w:cs="Arial"/>
          <w:color w:val="373737"/>
          <w:sz w:val="23"/>
          <w:szCs w:val="23"/>
        </w:rPr>
        <w:br/>
        <w:t>ЧОТИРИ ПОКОЛІННЯ ЛЮДЕЙ</w:t>
      </w:r>
    </w:p>
    <w:p w:rsidR="001F7405" w:rsidRDefault="001F7405" w:rsidP="001F7405">
      <w:pPr>
        <w:pStyle w:val="a3"/>
        <w:shd w:val="clear" w:color="auto" w:fill="FFFFFF"/>
        <w:spacing w:line="270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Перше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поріддя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було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золоте; без бича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спонуки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gramStart"/>
      <w:r>
        <w:rPr>
          <w:rFonts w:ascii="Arial" w:hAnsi="Arial" w:cs="Arial"/>
          <w:color w:val="373737"/>
          <w:sz w:val="23"/>
          <w:szCs w:val="23"/>
        </w:rPr>
        <w:t>З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власної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волі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воно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Правоту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шанувало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Чесність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gramStart"/>
      <w:r>
        <w:rPr>
          <w:rFonts w:ascii="Arial" w:hAnsi="Arial" w:cs="Arial"/>
          <w:color w:val="373737"/>
          <w:sz w:val="23"/>
          <w:szCs w:val="23"/>
        </w:rPr>
        <w:t>Кари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страху не знало.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Погрозливе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слово закону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Ще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не читалось на </w:t>
      </w:r>
      <w:proofErr w:type="spellStart"/>
      <w:proofErr w:type="gramStart"/>
      <w:r>
        <w:rPr>
          <w:rFonts w:ascii="Arial" w:hAnsi="Arial" w:cs="Arial"/>
          <w:color w:val="373737"/>
          <w:sz w:val="23"/>
          <w:szCs w:val="23"/>
        </w:rPr>
        <w:t>м</w:t>
      </w:r>
      <w:proofErr w:type="gramEnd"/>
      <w:r>
        <w:rPr>
          <w:rFonts w:ascii="Arial" w:hAnsi="Arial" w:cs="Arial"/>
          <w:color w:val="373737"/>
          <w:sz w:val="23"/>
          <w:szCs w:val="23"/>
        </w:rPr>
        <w:t>ідній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таблиці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люд не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страшився</w:t>
      </w:r>
      <w:proofErr w:type="spellEnd"/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Вирок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почути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судді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без суда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опіки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безпечний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Сосни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гірських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верховин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не сходили в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діл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на потоки,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Щоби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легким кораблем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незнані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одвідати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землі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>: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Жодні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надмор'я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чужі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не манили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щасливого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люду.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Мури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глибокі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рови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були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мі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ст</w:t>
      </w:r>
      <w:proofErr w:type="spellEnd"/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поясами;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Проста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сурма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покручений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ріг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співали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до бою;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Меч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шолом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не служили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нікому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Без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зброї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без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війська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Мирні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народи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жили в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непорушнім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любім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дозвіллі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Щедра земля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самохіть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знаючи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пут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обов'язку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Ралом не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ткнута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залізним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не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зранена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бороною,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Гойний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приносила дар, поживу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легку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корисну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Люди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збирали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тоді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дику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вишню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суниці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по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горах</w:t>
      </w:r>
      <w:proofErr w:type="gramEnd"/>
      <w:r>
        <w:rPr>
          <w:rFonts w:ascii="Arial" w:hAnsi="Arial" w:cs="Arial"/>
          <w:color w:val="373737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Терен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занозистих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віт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шовковиці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ягоди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стиглі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Та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жолуді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ронило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Юпітера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древо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розлоге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Вічна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стояла весна,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подувом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ніжним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Зефіри</w:t>
      </w:r>
      <w:proofErr w:type="spellEnd"/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Пестили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цвіт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луговий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пишався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73737"/>
          <w:sz w:val="23"/>
          <w:szCs w:val="23"/>
        </w:rPr>
        <w:t>р</w:t>
      </w:r>
      <w:proofErr w:type="gramEnd"/>
      <w:r>
        <w:rPr>
          <w:rFonts w:ascii="Arial" w:hAnsi="Arial" w:cs="Arial"/>
          <w:color w:val="373737"/>
          <w:sz w:val="23"/>
          <w:szCs w:val="23"/>
        </w:rPr>
        <w:t>іс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самосійний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proofErr w:type="gramStart"/>
      <w:r>
        <w:rPr>
          <w:rFonts w:ascii="Arial" w:hAnsi="Arial" w:cs="Arial"/>
          <w:color w:val="373737"/>
          <w:sz w:val="23"/>
          <w:szCs w:val="23"/>
        </w:rPr>
        <w:t>Вт</w:t>
      </w:r>
      <w:proofErr w:type="gramEnd"/>
      <w:r>
        <w:rPr>
          <w:rFonts w:ascii="Arial" w:hAnsi="Arial" w:cs="Arial"/>
          <w:color w:val="373737"/>
          <w:sz w:val="23"/>
          <w:szCs w:val="23"/>
        </w:rPr>
        <w:t>ім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незораний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лан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половів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—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нахилявся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хлібами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І, не лежавши в пару, наливав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своє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стигле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колосся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proofErr w:type="gramStart"/>
      <w:r>
        <w:rPr>
          <w:rFonts w:ascii="Arial" w:hAnsi="Arial" w:cs="Arial"/>
          <w:color w:val="373737"/>
          <w:sz w:val="23"/>
          <w:szCs w:val="23"/>
        </w:rPr>
        <w:t>Р</w:t>
      </w:r>
      <w:proofErr w:type="gramEnd"/>
      <w:r>
        <w:rPr>
          <w:rFonts w:ascii="Arial" w:hAnsi="Arial" w:cs="Arial"/>
          <w:color w:val="373737"/>
          <w:sz w:val="23"/>
          <w:szCs w:val="23"/>
        </w:rPr>
        <w:t>іки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текли молоком,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струменіли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скрізь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нектаром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ріки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І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темнолисті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дуби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золотими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точились медами.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gramStart"/>
      <w:r>
        <w:rPr>
          <w:rFonts w:ascii="Arial" w:hAnsi="Arial" w:cs="Arial"/>
          <w:color w:val="373737"/>
          <w:sz w:val="23"/>
          <w:szCs w:val="23"/>
        </w:rPr>
        <w:t>З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того ж часу, як, заславши Сатурна у Тартар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темничний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Владу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Юпітер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посів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то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вже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срібна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пора та настала,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Гірша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від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золота,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але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цінніша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від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темної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міді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Владар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новий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скоротив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цілорічну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Сатурнову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Весну,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Літо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додавши до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неї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непевную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Осінь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Зиму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І на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чотири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доби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річний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кругобіг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73737"/>
          <w:sz w:val="23"/>
          <w:szCs w:val="23"/>
        </w:rPr>
        <w:t>поділивши</w:t>
      </w:r>
      <w:proofErr w:type="spellEnd"/>
      <w:proofErr w:type="gram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Вперше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тоді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затремтіло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повітря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від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суші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та спеки,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  <w:t xml:space="preserve">І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від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холодних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тр</w:t>
      </w:r>
      <w:proofErr w:type="gramEnd"/>
      <w:r>
        <w:rPr>
          <w:rFonts w:ascii="Arial" w:hAnsi="Arial" w:cs="Arial"/>
          <w:color w:val="373737"/>
          <w:sz w:val="23"/>
          <w:szCs w:val="23"/>
        </w:rPr>
        <w:t>ів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крижані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позвисали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бурульки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Вперше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тоді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знадобились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оселі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;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оселі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знайшлися</w:t>
      </w:r>
      <w:proofErr w:type="spellEnd"/>
      <w:proofErr w:type="gramStart"/>
      <w:r>
        <w:rPr>
          <w:rFonts w:ascii="Arial" w:hAnsi="Arial" w:cs="Arial"/>
          <w:color w:val="373737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сховах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печер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у кущах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верболозу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поплетених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ликом.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Вперше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Церериним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зерном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засіяно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ниву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родючу</w:t>
      </w:r>
      <w:proofErr w:type="spellEnd"/>
      <w:r>
        <w:rPr>
          <w:rFonts w:ascii="Arial" w:hAnsi="Arial" w:cs="Arial"/>
          <w:color w:val="373737"/>
          <w:sz w:val="23"/>
          <w:szCs w:val="23"/>
        </w:rPr>
        <w:br/>
        <w:t xml:space="preserve">І </w:t>
      </w:r>
      <w:proofErr w:type="spellStart"/>
      <w:proofErr w:type="gramStart"/>
      <w:r>
        <w:rPr>
          <w:rFonts w:ascii="Arial" w:hAnsi="Arial" w:cs="Arial"/>
          <w:color w:val="373737"/>
          <w:sz w:val="23"/>
          <w:szCs w:val="23"/>
        </w:rPr>
        <w:t>п</w:t>
      </w:r>
      <w:proofErr w:type="gramEnd"/>
      <w:r>
        <w:rPr>
          <w:rFonts w:ascii="Arial" w:hAnsi="Arial" w:cs="Arial"/>
          <w:color w:val="373737"/>
          <w:sz w:val="23"/>
          <w:szCs w:val="23"/>
        </w:rPr>
        <w:t>ід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ярмом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заревла-застогнала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покірна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худоба.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Третя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доба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—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мідяна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— за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срібною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хутко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настала;</w:t>
      </w:r>
      <w:r>
        <w:rPr>
          <w:rFonts w:ascii="Arial" w:hAnsi="Arial" w:cs="Arial"/>
          <w:color w:val="373737"/>
          <w:sz w:val="23"/>
          <w:szCs w:val="23"/>
        </w:rPr>
        <w:br/>
        <w:t xml:space="preserve">Люд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войовничий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суворої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вдачі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до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зброї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охочий,</w:t>
      </w:r>
      <w:r>
        <w:rPr>
          <w:rFonts w:ascii="Arial" w:hAnsi="Arial" w:cs="Arial"/>
          <w:color w:val="373737"/>
          <w:sz w:val="23"/>
          <w:szCs w:val="23"/>
        </w:rPr>
        <w:br/>
        <w:t xml:space="preserve">Але ж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іще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злочинний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Остання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порода —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залізна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Тож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як настала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доба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найгіршої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тої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породи,</w:t>
      </w:r>
      <w:r>
        <w:rPr>
          <w:rFonts w:ascii="Arial" w:hAnsi="Arial" w:cs="Arial"/>
          <w:color w:val="373737"/>
          <w:sz w:val="23"/>
          <w:szCs w:val="23"/>
        </w:rPr>
        <w:br/>
        <w:t xml:space="preserve">Зразу ж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з'явилася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Кривда,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минулися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Чесність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Правда;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Хитрість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Брехня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73737"/>
          <w:sz w:val="23"/>
          <w:szCs w:val="23"/>
        </w:rPr>
        <w:t>П</w:t>
      </w:r>
      <w:proofErr w:type="gramEnd"/>
      <w:r>
        <w:rPr>
          <w:rFonts w:ascii="Arial" w:hAnsi="Arial" w:cs="Arial"/>
          <w:color w:val="373737"/>
          <w:sz w:val="23"/>
          <w:szCs w:val="23"/>
        </w:rPr>
        <w:t>ідступство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посіли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їх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місце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спустіле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Зрада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прийшла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Насильство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Жадоба на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гроші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статки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>;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Виплив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на море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плавець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хоч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вітрі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був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безпорадний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Fonts w:ascii="Arial" w:hAnsi="Arial" w:cs="Arial"/>
          <w:color w:val="373737"/>
          <w:sz w:val="23"/>
          <w:szCs w:val="23"/>
        </w:rPr>
        <w:br/>
        <w:t xml:space="preserve">Сосни,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досі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по горах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шпилястих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росли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безтурботно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Нині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по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хвилі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незнаній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помчали в </w:t>
      </w:r>
      <w:proofErr w:type="spellStart"/>
      <w:proofErr w:type="gramStart"/>
      <w:r>
        <w:rPr>
          <w:rFonts w:ascii="Arial" w:hAnsi="Arial" w:cs="Arial"/>
          <w:color w:val="373737"/>
          <w:sz w:val="23"/>
          <w:szCs w:val="23"/>
        </w:rPr>
        <w:t>св</w:t>
      </w:r>
      <w:proofErr w:type="gramEnd"/>
      <w:r>
        <w:rPr>
          <w:rFonts w:ascii="Arial" w:hAnsi="Arial" w:cs="Arial"/>
          <w:color w:val="373737"/>
          <w:sz w:val="23"/>
          <w:szCs w:val="23"/>
        </w:rPr>
        <w:t>іти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кораблями.</w:t>
      </w:r>
      <w:r>
        <w:rPr>
          <w:rFonts w:ascii="Arial" w:hAnsi="Arial" w:cs="Arial"/>
          <w:color w:val="373737"/>
          <w:sz w:val="23"/>
          <w:szCs w:val="23"/>
        </w:rPr>
        <w:br/>
        <w:t xml:space="preserve">Землю,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спільна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була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як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повітря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як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сонячне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сяйво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Нині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пройшов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землемі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р</w:t>
      </w:r>
      <w:proofErr w:type="spellEnd"/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обніжки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межі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поклавши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Fonts w:ascii="Arial" w:hAnsi="Arial" w:cs="Arial"/>
          <w:color w:val="373737"/>
          <w:sz w:val="23"/>
          <w:szCs w:val="23"/>
        </w:rPr>
        <w:br/>
        <w:t xml:space="preserve">Стали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від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неї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тепер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вимагати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тільки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ужинків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gramStart"/>
      <w:r>
        <w:rPr>
          <w:rFonts w:ascii="Arial" w:hAnsi="Arial" w:cs="Arial"/>
          <w:color w:val="373737"/>
          <w:sz w:val="23"/>
          <w:szCs w:val="23"/>
        </w:rPr>
        <w:t xml:space="preserve">Але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й</w:t>
      </w:r>
      <w:proofErr w:type="spellEnd"/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скарбів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від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людського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ока вона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приховала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Fonts w:ascii="Arial" w:hAnsi="Arial" w:cs="Arial"/>
          <w:color w:val="373737"/>
          <w:sz w:val="23"/>
          <w:szCs w:val="23"/>
        </w:rPr>
        <w:br/>
        <w:t xml:space="preserve">В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надра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в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глибини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73737"/>
          <w:sz w:val="23"/>
          <w:szCs w:val="23"/>
        </w:rPr>
        <w:t>п</w:t>
      </w:r>
      <w:proofErr w:type="gramEnd"/>
      <w:r>
        <w:rPr>
          <w:rFonts w:ascii="Arial" w:hAnsi="Arial" w:cs="Arial"/>
          <w:color w:val="373737"/>
          <w:sz w:val="23"/>
          <w:szCs w:val="23"/>
        </w:rPr>
        <w:t>ідземні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ідуть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;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від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стігійської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хвилі</w:t>
      </w:r>
      <w:proofErr w:type="spellEnd"/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Видобувають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скарби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усякого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лиха початок;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Вийшло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Залізо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світ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Золото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шкідливіше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lastRenderedPageBreak/>
        <w:t>Вийшла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на люди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Війна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живиться ними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лютує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</w:t>
      </w:r>
      <w:r>
        <w:rPr>
          <w:rFonts w:ascii="Arial" w:hAnsi="Arial" w:cs="Arial"/>
          <w:color w:val="373737"/>
          <w:sz w:val="23"/>
          <w:szCs w:val="23"/>
        </w:rPr>
        <w:br/>
        <w:t xml:space="preserve">В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хижих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кривавих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руках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брязкучу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стискаючи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зброю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Fonts w:ascii="Arial" w:hAnsi="Arial" w:cs="Arial"/>
          <w:color w:val="373737"/>
          <w:sz w:val="23"/>
          <w:szCs w:val="23"/>
        </w:rPr>
        <w:br/>
        <w:t xml:space="preserve">Люд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животіє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грабунку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на зятя не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звіриться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тесть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вже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Гість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на господаря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також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—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братня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любов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потьмарилась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>;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Жінка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грозить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чоловікові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той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ворогує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жінку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>;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Мачухи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зводять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дітей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смертельно-блідим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аконітом</w:t>
      </w:r>
      <w:proofErr w:type="spellEnd"/>
      <w:r>
        <w:rPr>
          <w:rFonts w:ascii="Arial" w:hAnsi="Arial" w:cs="Arial"/>
          <w:color w:val="373737"/>
          <w:sz w:val="23"/>
          <w:szCs w:val="23"/>
        </w:rPr>
        <w:t>;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Син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нетерплячий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про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батькову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смерть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ді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знається</w:t>
      </w:r>
      <w:proofErr w:type="spellEnd"/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ворожки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Никне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Побожність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Віра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діва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небесна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Астрея</w:t>
      </w:r>
      <w:proofErr w:type="spellEnd"/>
      <w:r>
        <w:rPr>
          <w:rFonts w:ascii="Arial" w:hAnsi="Arial" w:cs="Arial"/>
          <w:color w:val="373737"/>
          <w:sz w:val="23"/>
          <w:szCs w:val="23"/>
        </w:rPr>
        <w:br/>
        <w:t xml:space="preserve">Землю,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сплямовану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кров'ю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—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остання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богів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—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покида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є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proofErr w:type="gramEnd"/>
    </w:p>
    <w:p w:rsidR="001F7405" w:rsidRDefault="001F7405" w:rsidP="001F7405">
      <w:pPr>
        <w:pStyle w:val="a3"/>
        <w:shd w:val="clear" w:color="auto" w:fill="FFFFFF"/>
        <w:spacing w:line="270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i/>
          <w:iCs/>
          <w:color w:val="373737"/>
          <w:sz w:val="23"/>
          <w:szCs w:val="23"/>
        </w:rPr>
        <w:t>Переклад М. Зерова</w:t>
      </w:r>
    </w:p>
    <w:p w:rsidR="001F7405" w:rsidRDefault="001F7405" w:rsidP="001F7405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val="uk-UA" w:eastAsia="ru-RU"/>
        </w:rPr>
        <w:t>Сумні елегії</w:t>
      </w:r>
    </w:p>
    <w:p w:rsidR="001F7405" w:rsidRPr="001F7405" w:rsidRDefault="001F7405" w:rsidP="001F7405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val="uk-UA" w:eastAsia="ru-RU"/>
        </w:rPr>
        <w:t>І</w:t>
      </w:r>
      <w:r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val="en-US" w:eastAsia="ru-RU"/>
        </w:rPr>
        <w:t>V</w:t>
      </w:r>
      <w:r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val="uk-UA" w:eastAsia="ru-RU"/>
        </w:rPr>
        <w:t xml:space="preserve">, </w:t>
      </w:r>
      <w:r w:rsidRPr="001F7405"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10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Ось я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хто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любощі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ніжні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оспівував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Хочеш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нащадку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Ближче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ізнати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мене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твору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цього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одкинь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Щедрий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хвилі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холодні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Сульмон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моя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батьківщина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Десять по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дев'ять</w:t>
      </w:r>
      <w:proofErr w:type="spellEnd"/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миль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відстань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Риму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відсіль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Тут я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з'явився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іт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У той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рік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затям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поділили</w:t>
      </w:r>
      <w:proofErr w:type="spellEnd"/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Консули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полягли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долю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єдину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двох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Має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вагу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та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мій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ід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із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вершників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давніх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Тож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Фортуна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стан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подарувала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Первістком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довелось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бути: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мною,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Старший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ік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рідний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мій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брат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народивсь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Тож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уродини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нам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осяяв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один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ітлоносець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задля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дня одного - два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випікались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коржі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Перший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із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ряду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днів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п'ятиденного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свята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Мінерви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Збройної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діви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день славила кров на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іску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Скоро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турботливий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батько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подбав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 нашу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освіту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В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Римі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навчалися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ми - в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славних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тоді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вчителі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красномовства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мій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брат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зеленого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віку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тягнувся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Форум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вабив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його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Форуму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зброя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слова.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Ну, 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хлоп'ям</w:t>
      </w:r>
      <w:proofErr w:type="spellEnd"/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подобались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таїнства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неба,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Муза мене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тайкома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діло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втягала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є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Батько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раз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ікав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"І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навіщо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тобі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марниці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Віршами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сам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Меонід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доробився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майна".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схвилювало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мене. Увесь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Гелікон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полишивши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Брався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писати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тоді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вільні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ритму слова.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хоч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того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хотів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снувалася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існя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доладна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Тільки-но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слово скажу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віршем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виходить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воно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Так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непомітно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бігли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роки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дитинні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брат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А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ісля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нього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 тогу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дорослу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влягли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Пурпур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ясний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із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каймою широкою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плечі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окрив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нам,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Кожен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одначе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лишивсь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вірний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заняттям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своїм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 на ту пору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брат,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подвоївши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десятиліття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Вмер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тоді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 себе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мовби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нецілим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одчув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Тут я посаду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зайняв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для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юнацького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віку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ідхожу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Третім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став у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числі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обраних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наглядачі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Далі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до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курії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шлях,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ід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силу,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Вужчою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стала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тоді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тоги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моєї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кайма.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Тілом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неміцний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до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труді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душа не лежала,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Почестей,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запобігань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наче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вогню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уникав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безтурбоття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аонійські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сестри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схиляли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Тихе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дозвілля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щонаймиліше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було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юнацькі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роки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шанував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цінив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поеті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Перший-ліпший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співець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богом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видававсь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Макр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старший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читав про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птахів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про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змії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 трави: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І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котра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вбивча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із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змій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котра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трав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помічна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Часто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</w:t>
      </w:r>
      <w:proofErr w:type="spellEnd"/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Проперцій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читав,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почуття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жагучого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повний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ним мене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дружби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зв'язок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щонайтісніше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єднав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Понтик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гекзаметром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славний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а 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Басе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елегійним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двовіршем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Також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моїх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друзів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солодких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були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Слух нам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тоді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полонив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ритми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багатий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Горацій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існю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добірну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снував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авзонійській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струні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Я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лишень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бачив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Вергілія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; на побратимство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spellEnd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їбуллом</w:t>
      </w:r>
      <w:proofErr w:type="spellEnd"/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Заздрісна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доля, на жаль, часу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дала.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Йшов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 тобою,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Ґалле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Тібулл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за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ібуллом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Проперцій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Час у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ряді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надав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місце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четверте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Як я до старших - так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мене ставилась молодь: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Скоро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</w:t>
      </w:r>
      <w:proofErr w:type="spellEnd"/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 Музу мою заговорили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довкіл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 коли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вірші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свої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вперше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читав перед людом,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Раз на той час,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два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лезо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торкнулося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щі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Перше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натхнення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моє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оспівана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цілому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Римі</w:t>
      </w:r>
      <w:proofErr w:type="spellEnd"/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інка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;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придумане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їй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ймення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Корінни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 дав.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ізне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писав я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тоді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; те,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вважав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незугарним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Тут же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вогню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віддавав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щоб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виправляв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помилки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Дещо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могло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подобатись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людям,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Перед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вигнанням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лихий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свої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вірші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спалив.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Серце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моє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м'яке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Купідонові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іли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діймали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Й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навіть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ібничка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могла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розхвилювати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його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 попри те,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хоча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іскри</w:t>
      </w:r>
      <w:proofErr w:type="spellEnd"/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міг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спалахнути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В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Римі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 мене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ні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хто</w:t>
      </w:r>
      <w:proofErr w:type="spellEnd"/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словом лихим не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озвавсь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майже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хлопцем я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із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пустою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мене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одружили</w:t>
      </w:r>
      <w:proofErr w:type="spellEnd"/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Жінкою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через те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шлюб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наш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недовго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тривав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 нею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прийшла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нічим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дорікнути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Все ж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нем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іцним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нашого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ложа союз.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лише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третій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судилося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довго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мною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пробути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Мужа-вигнанця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вона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відреклась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Донька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сама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майже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дитя, мене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двічі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зробила</w:t>
      </w:r>
      <w:proofErr w:type="spellEnd"/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Дідом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по внуку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двох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чолові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привела.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Батько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дев'яти</w:t>
      </w:r>
      <w:proofErr w:type="spellEnd"/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п'ятиліть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іще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раз додавши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Дев'ять</w:t>
      </w:r>
      <w:proofErr w:type="spellEnd"/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ними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замкнув коло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своє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життьове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Так 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плакав над ним, як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він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оплакував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сина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Згодом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матері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почесті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склав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жалібні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Впору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іту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зійшли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!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Щасливі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щасливі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є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закінчили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життя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вигнання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івно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щасливий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я, не при них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горе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спіткало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Вмерши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над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сином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своїм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побивались 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вони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якщо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вмерлим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тільки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ймена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зостаються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І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понад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вогнище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все ж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тінь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їх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злинає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легка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І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якщо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ваших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тіней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батьки, моя слава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сягнула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    І на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ігійськім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суді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будуть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судити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мене, -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Знайте, молю, - не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вас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обманювать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- я на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вигнанні</w:t>
      </w:r>
      <w:proofErr w:type="spellEnd"/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Не через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злочин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якийсь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необачність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була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Манам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достатньо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цього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До вас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повертаюсь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хто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хоче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Прагнучи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знань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мої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вчинки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ізнати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життя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Кращі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прогнавши роки, до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волосся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домішала</w:t>
      </w:r>
      <w:proofErr w:type="spellEnd"/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Старість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суху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сивину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біле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темнім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лягло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Десять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разів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од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моїх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уродин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ісейська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олива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В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кінних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змаганнях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була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переможця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вінком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Як мене в Томи, на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івий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берег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Евксину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раптовий</w:t>
      </w:r>
      <w:proofErr w:type="spellEnd"/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Цезаря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гні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одіслав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чувся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ображеним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він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 причина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падіння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те всяк добре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є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Не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випадає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раз про те говорить.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вже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казати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друз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невірних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слуг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незичливих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перен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іс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тоді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гірш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од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вигнання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було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стрепенувся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мій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дух, не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хотів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іддатися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бідам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Сили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знайшовши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непереможно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стояв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Тож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про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дозвільне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забувши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життя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руку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незвичну</w:t>
      </w:r>
      <w:proofErr w:type="spellEnd"/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Зброю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узяв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її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час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непривітний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подав.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Скільки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поміж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двома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котрий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видно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</w:t>
      </w:r>
      <w:proofErr w:type="spellEnd"/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котрого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видно -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Неба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верхів'ям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зірок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ільки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пригод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зазнав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ступив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ісля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довгих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блукань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те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узбережжя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Де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побі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ґет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живе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сайдаконосець-сармат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Тут,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хоча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зброя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довкіл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дзвенить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полегшую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віршем</w:t>
      </w:r>
      <w:proofErr w:type="spellEnd"/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Долю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невтішну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свою,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скільки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знаходжу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снаги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Хай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нікого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нема, кому б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іг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вірш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той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читати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Все ж я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іддурюю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день,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мовби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коротшим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роблю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Тож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 те,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живу,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труднощам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іддаюся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неспокійним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життям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я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порвав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-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Музо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подяка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тобі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!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звеселяєш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вигнанця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полегша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журбі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рятівниця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моя!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провідниця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супутниця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відводиш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од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Істру</w:t>
      </w:r>
      <w:proofErr w:type="spellEnd"/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Й на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Геліконі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даєш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місце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почесне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життя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ідкість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!)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гучне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дарувала</w:t>
      </w:r>
      <w:proofErr w:type="spellEnd"/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Ймення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хоч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слава, на жаль, часто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посмертне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є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Заздрість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бліда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од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злоби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хоча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теперішнє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мітить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Жодного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твору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зубом кривим не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йняла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Й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хисту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торкнулося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недоброзичливе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слово,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Хоч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великих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співців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щедрим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був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наш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вік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Я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багатьох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ставив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вище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од себе -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вони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платять</w:t>
      </w:r>
      <w:proofErr w:type="spellEnd"/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Шаною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твори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мої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</w:t>
      </w:r>
      <w:proofErr w:type="gram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є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читає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весь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світ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І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якщо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правду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якусь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виголошують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віщі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поети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То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тоді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як умру, земле, не буду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твоїм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моя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праця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ласка твоя принесли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мені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славу,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Дяку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заслужену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все ж,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любий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читачу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прийми</w:t>
      </w:r>
      <w:proofErr w:type="spellEnd"/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F7405" w:rsidRPr="001F7405" w:rsidRDefault="001F7405" w:rsidP="001F7405">
      <w:pPr>
        <w:spacing w:before="75" w:after="75" w:line="240" w:lineRule="auto"/>
        <w:ind w:left="75" w:right="75" w:firstLine="4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74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</w:p>
    <w:p w:rsidR="0092336C" w:rsidRDefault="0092336C"/>
    <w:sectPr w:rsidR="0092336C" w:rsidSect="009233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405"/>
    <w:rsid w:val="001F7405"/>
    <w:rsid w:val="0092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6C"/>
  </w:style>
  <w:style w:type="paragraph" w:styleId="3">
    <w:name w:val="heading 3"/>
    <w:basedOn w:val="a"/>
    <w:link w:val="30"/>
    <w:uiPriority w:val="9"/>
    <w:qFormat/>
    <w:rsid w:val="001F7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7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8142</Characters>
  <Application>Microsoft Office Word</Application>
  <DocSecurity>0</DocSecurity>
  <Lines>67</Lines>
  <Paragraphs>19</Paragraphs>
  <ScaleCrop>false</ScaleCrop>
  <Company>Krokoz™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2015-07-01T05:52:00Z</dcterms:created>
  <dcterms:modified xsi:type="dcterms:W3CDTF">2015-07-01T05:53:00Z</dcterms:modified>
</cp:coreProperties>
</file>