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F" w:rsidRPr="00985E3A" w:rsidRDefault="008A092F" w:rsidP="00985E3A">
      <w:pPr>
        <w:shd w:val="clear" w:color="auto" w:fill="FFFDFD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  <w:r w:rsidRPr="00985E3A">
        <w:rPr>
          <w:rFonts w:ascii="inherit" w:eastAsia="Times New Roman" w:hAnsi="inherit" w:cs="Arial"/>
          <w:color w:val="444444"/>
          <w:sz w:val="16"/>
          <w:lang w:val="uk-UA" w:eastAsia="ru-RU"/>
        </w:rPr>
        <w:t>Тест тренувальний за казкою братів Грімм "Пані Метелиця"</w:t>
      </w:r>
    </w:p>
    <w:p w:rsidR="008A092F" w:rsidRPr="00985E3A" w:rsidRDefault="008A092F" w:rsidP="00985E3A">
      <w:pPr>
        <w:shd w:val="clear" w:color="auto" w:fill="FFFDFD"/>
        <w:spacing w:before="150" w:after="0" w:line="280" w:lineRule="atLeast"/>
        <w:textAlignment w:val="baseline"/>
        <w:rPr>
          <w:rFonts w:ascii="Arial" w:eastAsia="Times New Roman" w:hAnsi="Arial" w:cs="Arial"/>
          <w:i/>
          <w:iCs/>
          <w:color w:val="222222"/>
          <w:sz w:val="18"/>
          <w:szCs w:val="18"/>
          <w:lang w:val="uk-UA" w:eastAsia="ru-RU"/>
        </w:rPr>
      </w:pPr>
      <w:r w:rsidRPr="00985E3A">
        <w:rPr>
          <w:rFonts w:ascii="Arial" w:eastAsia="Times New Roman" w:hAnsi="Arial" w:cs="Arial"/>
          <w:i/>
          <w:iCs/>
          <w:color w:val="222222"/>
          <w:sz w:val="18"/>
          <w:szCs w:val="18"/>
          <w:lang w:val="uk-UA" w:eastAsia="ru-RU"/>
        </w:rPr>
        <w:t>Тренувальні тести можуть використовуватися вчителем як засіб контролю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1. Пасербиця щодня сиділа при дорозі... і пряла: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край криниці;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на лавці;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коло двору.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2. Дівчина поранила пальця: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ножем;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голкою;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ниткою.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3. Що зробила дівчина, коли впустила починок у криницю: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думала приховати це від мачухи;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пожалілася сестрі;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вирішила розповісти мачусі?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4. Коли нерідна дочка опинилася у криниці, вона...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зраділа;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здивувалася;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знепритомніла.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5. Що зробила пасербиця з яблуками, коли обтрусила яблуню: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зібрала у кошик;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згорнула на купу;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залишила на місці?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6. Якою була пані Метелиця: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молодою й гарною;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старою з великими руками;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старою з великими зубами?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7. Про що мала найкраще дбати пасербиця у домі пані Метелиці: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про посуд;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про постіль;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про одяг?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8. Дівчина ніколи не чула від Метелиці лихого слова і щодня їла: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цукерки;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морозиво;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смажене й пряжене.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9. Хоч пасербиці було добре у бабусі Метелиці, її взяла туга за: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домівкою;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мачухою й сестрою;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подругами.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10. Кого першого побачила пасербиця, як опинилася вгорі: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мачуху;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сестру;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півня?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11. Рідна дочка не злякалася бабиних зубів, бо...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була сміливою;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чула про них;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не помітила їх.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lastRenderedPageBreak/>
        <w:t>12. Із брами на ледащицю вилилася смола з: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ind w:left="60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а) казана;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б) відра;</w:t>
      </w: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br/>
        <w:t>в) бочки.</w:t>
      </w:r>
    </w:p>
    <w:p w:rsidR="008A092F" w:rsidRPr="00985E3A" w:rsidRDefault="008A092F" w:rsidP="00985E3A">
      <w:pPr>
        <w:shd w:val="clear" w:color="auto" w:fill="FFFDFD"/>
        <w:spacing w:before="150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  <w:r w:rsidRPr="00985E3A"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  <w:t>Ключ до тесту: 1а; 2в; 3в; 4в; 5б; 6в; 7б; 8в; 9а; 10в; 11б; 12а.</w:t>
      </w:r>
    </w:p>
    <w:p w:rsidR="001B2A83" w:rsidRPr="00985E3A" w:rsidRDefault="001B2A83" w:rsidP="00985E3A">
      <w:pPr>
        <w:shd w:val="clear" w:color="auto" w:fill="FFFFFF"/>
        <w:spacing w:before="105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B9400E"/>
          <w:sz w:val="38"/>
          <w:szCs w:val="38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B9400E"/>
          <w:sz w:val="38"/>
          <w:szCs w:val="38"/>
          <w:lang w:val="uk-UA" w:eastAsia="ru-RU"/>
        </w:rPr>
        <w:t>Збірник тестів зі світової літератури для 5 класу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noProof/>
          <w:color w:val="2E2E2E"/>
          <w:sz w:val="20"/>
          <w:szCs w:val="20"/>
          <w:lang w:val="uk-UA" w:eastAsia="ru-RU"/>
        </w:rPr>
        <w:drawing>
          <wp:inline distT="0" distB="0" distL="0" distR="0">
            <wp:extent cx="5238750" cy="4352925"/>
            <wp:effectExtent l="19050" t="0" r="0" b="0"/>
            <wp:docPr id="1" name="Рисунок 1" descr="http://tonkonog.com.ua/sites/default/files/images/rus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konog.com.ua/sites/default/files/images/rus-t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        Тренувальні тести та їх елементи – своєрідна «гімнастика пам'яті».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Вони можуть використовуватися вчителем як засіб контролю під час проведення  першого етапу уроку – актуалізації опорних знань. Контрольні тестові завдання допоможуть здійснити перевірку навчальних досягнень учнів із певної теми.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 «Пані Метелиця»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Пасербиця щодня сиділа при дорозі... і пряла: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край криниці;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на лавці;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коло двору.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Дівчина поранила пальця: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ножем;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голкою;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    в) ниткою.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Що зробила дівчина, коли впустила починок у криницю: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а) думала приховати це від мачухи;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пожалілася сестрі;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   в) вирішила розповісти мачусі?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Коли нерідна дочка опинилася у криниці, вона...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зраділа;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б) здивувалася;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знепритомніла.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Що зробила пасербиця з яблуками, коли обтрусила яблуню: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зібрала у кошик;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згорнула на купу;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залишила на місці?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Якою була пані Метелиця: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молодою й гарною;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старою з великими  руками;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старою з великими зубами?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Про що мала найкраще дбати пасербиця у домі пані Метелиці: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про посуд;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про постіль;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про одяг?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Дівчина ніколи не чула від Метелиці лихого слова і щодня їла: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цукерки;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б) морозиво;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смажене й пряжене.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Хоч пасербиці було добре у бабусі Метелиці, її взяла туга за: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домівкою;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мачухою й сестрою;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подругами.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Кого першого побачила пасербиця, як опинилася вгорі: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мачуху;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сестру;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півня?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Рідна дочка не злякалася бабиних зубів, бо...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була сміливою;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чула про них;                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не помітила їх.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Із брами на ледащицю вилилася смола з: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казана;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відра;  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бочки.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1а;   2в;   3в;   4в;   5б;   6в;   7б;   8в;   9а;   10в;   11б;   12а.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 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Ш.Перро «Попелюшка, або Соболевий черевичок»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Удівець одружився з удовою…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лінивою та пихатою;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    б) чванливою та гордовитою;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доброю та ласкавою.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Мачуха зненавиділа пасербицю за її…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   а) розум;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доброту;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в) красу.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Принц улаштував бал і запросив на нього всіх…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знайомих і друзів;   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знатних людей королівства;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сусідів.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 Вдягнувшись, удовині дочки покликали Попелюшку подивитися,  бо…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любили її;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хотіли по вихвалятися;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в) у неї хороший смак.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Коли з’явилася хрещена мати-чарівниця, Попелюшка…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вмивалася сльозами;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завзято працювала;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кружляла у танку.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На коней чарівниця обернула…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ящірок;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щурів;              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 в) мишей.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На балу Попелюшку вийшов зустрічати…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король;              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принц;               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дворецький.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Коли зайшла незнайомка, у залі…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запала тиша;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почалися розмови;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продовжували танцювати.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Попелюшка сіла біля своїх сестер і пригостила їх…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цукерками та печивом;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яблуками та сливами;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помаранчами та цитринами.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Попелюшка на другий день поїхала на бал…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у скромнішому одязі;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вбрана у вчорашню сукню;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вбрана ще розкішніше.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Коли принцові посланці приміряли черевичок Попелюшці, він їй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підійшов, а сестри…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кинулися до її ніг і благали вибачити 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почали сміятися з неї;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злякалися й утекли.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Після весілля Попелюшка…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не хотіла знати сестер;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пробачила сестер і залишила вдома;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взяла сестер у палац.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1б;   2в;   3б;   4в;   5а;   6в;   7б;   8а;   9в;   10в;   11а;   12в.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Вивчаємо біографію письменника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Г.К. Андерсен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Великий Казкар народився у місті…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Осло;            б) Оденсі;                  в) Одесі.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 Батько Ганса був бідним…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а) продавцем;   б) письменником;     в) шевцем.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Найбільше хлопчик полюбляв слухати казки і гратися…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   а) ляльками;     б) книжками;            в) солдатиками.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Ганс мріяв стати…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кравцем;       б) видавцем;             в) актором.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Хлопчик залишив домівку й подався до Копенгагена у 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13 років;        б) 14 років;               в) 15 років.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Він рушив у дорогу, маючи в кишені: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монети;          б) адреси;                 в) рекомендаційні листи.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У столиці підліток намагався вивчити акторське ремесло й почувався…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«диким лебедем»;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«гидким каченям»;    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«голим королем».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До своїх покровителів юнак звернувся з трьома проханнями: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теплі панчохи, чистий папір, чорнило;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капелюх, плащ, свічки;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пара черевиків, сюртук, книжки.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Гучну славу  Андерсену принесли: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твори для театру;       б) казки;       в) подорожні нотатки.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Під час подорожі Європою Г.К.Андерсен був уражений повагою та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любов’ю й помітив: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за ним слідкують шанувальники;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виставку своїх творів;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свій уквітчаний портрет.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Біля входу до порту Копенгагена встановлено пам’ятник персонажу казки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Андерсена: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«Русалонька»;             б) «Дикі лебеді»;              в) «Дюймовочка».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Андерсен написав у своїх спогадах: «Історія мого життя розповість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світові те, що вона говорить мені: Господь милосердний і …»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допомагає бідним;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проштовхує таланти;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все робить на краще.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1б;   2в;   3а;   4в;   5а;   6в;   7б;   8в;   9б;   10в;   11в;   12в.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Г.К.Андерсен «Снігова королева»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У троля була своя: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ферма;                  б) студія;              в) школа.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Де жили Кай і Герда: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у підвалі;              б) у мансарді;      в) у власному будинку?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3.  Хто з дітьми проводив найбільше часу: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дідусь;                   б) тітонька;         в) бабуся?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Герда вирушила на пошуки названого брата: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навесні;                 б) влітку;             в) восени.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Свої червоні черевички дівчинка подарувала: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подрузі;                б) річці;                в) бабусі-чаклунці.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Герда згадала про Кая, побачивши  троянду: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у садку;                б) у букеті;           в) на капелюшку.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Ліжка принца і принцеси були у вигляді: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ромашки;           б) лілії;                  в) тюльпану.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Що виділяло стару розбійницю серед її оточення: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зачіска;               б) одяг;                  в) борода?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Який птах не згадується у казці: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горобці;            б) крук;                  в) сова?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Хто перший доніс до Герди звістку про Кая: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маленька розбійниця;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голуби;           в) олень?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Що з одягу Герди найбільше сподобалося маленькій розбійниці: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муфта;              б) рукавички;        в)  шапка?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Що росло на краю володінь Снігової королеви: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 а) червоний кущ;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 б) зелена ялина;           в) сухе дерево?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13. Снігова королева обіцяла подарувати Каю новенькі: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санки;              б) ковзани;              в) лижі.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14. Установіть послідовність розділів казки: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  «Маленька розбійниця»;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   «Хлопчик і дівчинка»;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  «…про дзеркало та друзки»;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Г  «Лапландка і фінка»;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Д  «Принц і принцеса»;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Е  «У замку снігової королеви»;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Є  «Садок жінки, яка вміла чаклувати».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15. Установіть відповідність між персонажами і речами: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1  Герда                             А  рибина тріска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2  лапландка                      Б  палиця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3  бабуся-чаклунка           В  ніж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4  маленька розбійниця    Г  окуляри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5  бабуся                             Д червоні черевики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16. Для Снігової королеви Кай мав скласти слово: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ніжність;           б) вірність;          в) вічність.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17. Щоб розтопити крижане серце хлопчика, Герда: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заспівала;          б) заплакала;       в) розповіла про рідний дім.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2б;   3в;   4а;   5б;   6в;   7б;   8в;   9в;   10б;   11а;   12а;   13б;   14:  В, Б, Є, Д, А, Г, Е;   15:  1Д, 2А, 3Б, 4В, 5Г;  16в;   17б.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С.Маршак «Дванадцять місяців»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1.  Хто допоміг солдатові вибрати ялинку: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а) брати-місяці;   б) пасербиця;           в) звірята?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За чим прийшла пасербиця до лісу на початку казки: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а) за ягодами;      б) за горіхами;         в) за хмизом?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Хто сказав пасербиці  зимового вечора: «Не спи, замерзнеш»: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а) зайчик;             б) білочка;                в) сова?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«Тому вклониться, тому посміхнеться…» - так говорила про пасербицю: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мачуха;              б) бабина дочка;      в) сусідка.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«Ми, зимові місяці, добре знаємо її. То біля ополонки її з відрами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зустрінеш, то в лісі  із в’язкою дров…» - наголошував місяць: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а) Грудень;          б) Січень;                 в) Лютий.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 «Як її жаль! Нема кому повчити її, довести до пуття, до розуму».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Ці слова  про: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а) королеву;          б) пасербицю;         в) бабину дочку.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«Красуне, чому це ти радієш – скарб знайшла чи добру новину  почула?»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Ці слова належать: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професору;        б) солдату;               в) Квітню.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Пасербиця на згадку отримала від Квітня: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а) намисто;           б) обручку;              в) рукавички.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Хто з місяців найстарший: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а ) Квітень;           б) Серпень;              в) Грудень?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Королева пообіцяла за проліски: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коштовності;     б) дороге вбрання;  в) кошик золота.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«Прощайся зі своєю обручкою, та і з життям водночас» - погрожувала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пасербиці: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а) мачуха;             б) бабина дочка;      в) королева.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Брати-місяці перетворили бабу з дочкою на: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мишей;               б) собак;                    в) коней.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1а;   2в;   3б;   4в;   5б;   6а;   7б;   8б;   9в;   10в;   11в;   12б.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тренувальний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Марк Твен «Пригоди Тома Сойєра»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Псевдонім Марк Твен означає: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військовий термін;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лоцманську команду;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історичне поняття.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Події повісті відбуваються у місті: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Сан-Франциско;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Сент-Пітерсберг;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Лос-Анджелес.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Хто виховував Тома Сойєра: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тітка;               б) дядько;                  в) батько?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Що допомогло Томові побілити паркан: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страх перед покаранням;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бажання догодити тітці;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винахідливість?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Покарання фарбуванням паркану відбулося у 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    а) п’ятницю;       б) суботу;                 в) неділю.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Бен Роджер уявляв себе до зустрічі з Томом, який білив паркан: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лоцманом;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пароплавом «Велика Міссурі»;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пароплавом, капітаном і сигнальним дзвоном.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Піти на кладовище виводити бородавки Том домовився з: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Беном;             б) Джімом;               в) Геком.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Який сигнал мав викликати вночі з дому Тома: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свист;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нявкання;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гавкання?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Для обряду виведення бородавок необхідно принести з собою: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   а) мертвого пацюка;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мертву сову;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мертву кішку.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Хлопчики на кладовищі стали свідками: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появи привидів;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викрадення хрестів;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вбивства.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У суді Том урятував від шибениці: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лікаря Робінзона;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Мефа Понтера;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індіанця Джо.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З ким Том заблукав під час прогулянки у печері: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Сідом;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  Мері;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  Беккі?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1б;   2б;   3а;   4в;   5б;   6в;   7в;   8б;   9в;   10в;   11б;   12в.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Контрольна робота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Усна народна творчість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1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i/>
          <w:iCs/>
          <w:color w:val="2E2E2E"/>
          <w:sz w:val="20"/>
          <w:lang w:val="uk-UA" w:eastAsia="ru-RU"/>
        </w:rPr>
        <w:t>Рівень І-ІІ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 Укажи, що називають фольклором: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усну народну творчість;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  твори письменників, написані різними мовами;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  твори письменників, перекладені українською мовою.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Влучний вираз повчального змісту, що має висновок – це…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загадка;       б)  приказка;     в)  прислів’я.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 Укажи, який з наведених прикладів є приказкою: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Рука руку миє, а обидві чисті;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  Рука руку миє, а обидві обмивають обличчя;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  Рука руку миє.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Укажи, в якому з наведених прикладів є протиставлення: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Перемога не приходить від лежання;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  Ледар пітніє під час їжі, а під час роботи мерзне;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  Нічого не роблячи, вчишся робити погано.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5.  Вирази типу «Жив-був собі…», «У тридев’ятому царстві жили-поживали, добра наживали…» тощо – це…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зачин;        б)  початок;     в)  повтор?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Казка «Пані Метелиця» відноситься до: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казок про тварин;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фантастичних казок;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побутових казках.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i/>
          <w:iCs/>
          <w:color w:val="2E2E2E"/>
          <w:sz w:val="20"/>
          <w:lang w:val="uk-UA" w:eastAsia="ru-RU"/>
        </w:rPr>
        <w:t>Рівень ІІІ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Хто звертається  до дівчат із казки «Пані Метелиця» на чарівній луці. Чому пасербиця виконала прохання, а вдовина дочка не виконала?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Чи легко було стрибнути у колодязь пасербиці та вдовиній дочці? Порівняйте.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i/>
          <w:iCs/>
          <w:color w:val="2E2E2E"/>
          <w:sz w:val="20"/>
          <w:lang w:val="uk-UA" w:eastAsia="ru-RU"/>
        </w:rPr>
        <w:t>Рівень ІV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Дайте поради героям казки «Пані Метелиця».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1а;   2в;   3;   4б;   5а;   6б.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Контрольна робота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Усна народна творчість        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  2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Рівень І-ІІ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 Укажи, який із вказаних жанрів художніх творів є фольклорним: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  повість;         б)  оповідання;      в)  прислів’я.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Як співвідносяться між собою поняття «фольклор» і «усна народна творчість»?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Визначають одне й те саме явище;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  фольклор – це наука про усну народну творчість;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  фольклор – ширше поняття, яке містить у собі усну народну творчість.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 Укажи, який з наведених прикладів є приказкою: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Доля сміливого любить;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    б)  Сміливого доля любить, а боягуза цурається;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  Сміливому доля посміхається, а до боягуза спиною повертається.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Укажи, в якому з наведених прикладів є протиставлення: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Не проси груш у тополі;     б)  Підходить, як баран до свята;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    в)  Мати любить ніжно, а батько грізно.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Приховане зображення людей у вигляді звірів використовується в: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фантастичних казках;   б) казках про тварин;     в) побутових казках.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Учені-письменники брати Грімм є представниками: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  англійської літератури;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  німецької літератури;     в)  французької літератури.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i/>
          <w:iCs/>
          <w:color w:val="2E2E2E"/>
          <w:sz w:val="20"/>
          <w:lang w:val="uk-UA" w:eastAsia="ru-RU"/>
        </w:rPr>
        <w:t>Рівень ІІІ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Опишіть життя пасербиці та вдовиної дочки у пані Метелиці. Чи було щось несподіване для вас у поведінці кожної з дівчат?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Назвіть причини, через які героїні потрапили до пані Метелиці та покинули її володіння.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i/>
          <w:iCs/>
          <w:color w:val="2E2E2E"/>
          <w:sz w:val="20"/>
          <w:lang w:val="uk-UA" w:eastAsia="ru-RU"/>
        </w:rPr>
        <w:t>Рівень ІV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Дайте поради героям казки «Пані Метелиця».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2а;   3а;   4в;   5б;   6б.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Контрольна робота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 «Літературна казка»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lastRenderedPageBreak/>
        <w:t>(О.Пушкін, Ш.Перро.«Попелюшка»)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І-ІІ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Хто був першим у Європі автором літературної казки: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брати Грімм;               б) О.Пушкін;            в) Ш.Перро?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Батьківщина О.Пушкіна: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Німеччина;      б) Росія;       в) Франція.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 Установіть послідовність поданих епізодів казки «Попелюшка»: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Перетворення Попелюшки на чарівну незнайомку;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Принц знайшов на східцях соболевий черевичок;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Обіцянка повернутися додому до 12 години;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г) Спала Попелюшка на благенькому солом’янику;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д) Дівчині додалося роботи: прасувати, перешивати…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Хто дав героїні казки Ш.Перро ім’я Попелюшка: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мачуха;     б) старша сестра;     в) менша сестра?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За кого Попелюшка віддала заміж своїх сестер: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за вельмож;            б) за принців;              в) за простих людей?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 Упорядкуйте, як відбувалися перетворення у казці «Попелюшка»: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1) гарбуз                        а) сукня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2) дрантя                        б) карета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3) ящірки                        в) коні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4) миші                            г) кучер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5) щур                             д) лакеї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Запишіть, які казкові персонажі згадуються в уривку з поеми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 «Руслан і Людмила».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 Чому Ш.Перро назвав свою казку «Попелюшка, або Соболевий черевичок»?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 Чому у казок довге життя?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2б;   3 г,д,в,б,а;   4в;   5а;   6: 1б,2а,3д,4в,5г.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Контрольна робота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   </w:t>
      </w: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 «Літературна казка»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(О.Пушкін, Ш.Перро.«Попелюшка»)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І-ІІ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 Ш. Перро - … письменник: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російський;             б) французький;            в) німецький.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 Автором якої казки не був О.Пушкін: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про золоту рибку;    б) про золоте копитце;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про золотого півника?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 Скільки разів Попелюшка побувала на балу: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   а) один;                   б) два;                  в) три?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Установіть відповідність між персонажами і речами в уривку з поеми  «Руслан і Людмила» :        1) царівна               а) золото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                                    2) баба Яга           б) берег пустий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                                    3) Кощій               в) темниця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                                    4) 30 витязів         г) ступа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5.  Чому Ш.Перро спочатку підписував свої казки чужим ім’ям: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так він допомагав синові стати знаменитим;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не хотів слави;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соромився свого захоплення казками?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Установіть послідовність поданих епізодів казки «Попелюшка»: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Перетворення дрантя Попелюшки на чудову сукню;     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Пригощання сестер помаранчами та цитринами;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Попелюшка принесла хрещеній матері гарбуза;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г) Принц запросив на бал усіх знатних людей королівства;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д) Попелюшка зайшла до залу, де відбувався бал, і запала тиша.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Запишіть, які чарівні перетворення та події зображено у казці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Ш.Перро «Попелюшка».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За що, на вашу думку, принц полюбив Попелюшку?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РІВЕНЬ ІІІ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 Чому у казок довге життя?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1б;   2б;   3б;   4: 1в,2г,3а,4б;   5в;   6: г,в,а,д,б.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Контрольний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</w:t>
      </w:r>
      <w:r w:rsidRPr="00985E3A">
        <w:rPr>
          <w:rFonts w:ascii="Trebuchet MS" w:eastAsia="Times New Roman" w:hAnsi="Trebuchet MS" w:cs="Times New Roman"/>
          <w:color w:val="2E2E2E"/>
          <w:sz w:val="20"/>
          <w:lang w:val="uk-UA" w:eastAsia="ru-RU"/>
        </w:rPr>
        <w:t> </w:t>
      </w: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з теми: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«Літературна казка»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(Г.К.Андерсен. «Снігова королева», С.Я.Маршак «Дванадцять місяців»)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Батьківщина Г.К.Андерсена – це: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Франція;               б) Німеччина;              в) Данія.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Укажіть, автором якої казки є Андерсен: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«Дикі лебеді»;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«Червона шапочка»;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«Спляча красуня».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Потворне дзеркало, в якому все прекрасне ставало бридким,  створено: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Сніговою королевою;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    б) старою чаклункою;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тролем.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До будинку бабусі, що вміла чаклувати, Герда потрапила: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припливши на човні;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пройшовши через ліс;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верхи на олені.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На якій рибині писала листа лапландка: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трісці;                    б) коропі;                      в) щуці?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Антитеза – це: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художнє порівняння;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художнє перебільшення;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різке протиставлення понять, образів.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Що є джерелом казки С.Я.Маршака «Дванадцять місяців»: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літературні казки Ш.Перро;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російські народні казки;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словацькі народні казки у переробці чеської письменниці  Б.Нємцової?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«Як її жаль! Нема кому повчити її, довести до пуття, до розуму».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Ці слова про: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     а) королеву;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пасербицю;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бабину дочку.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Хто з місяців найстарший: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 ) Квітень;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Серпень;  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Грудень?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Королева пообіцяла за проліски: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дороге вбрання;    б) коштовності;              в) кошик золота.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Брати-місяці перетворили бабу з дочкою на: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мишей;                   б) собак;                         в) коней.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Коментар автора у тексті драматичного твору називається: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репліка;                  б) ремарка;                     в) монолог.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2а;   3в;   4а;   5а;   6в;   7в;   8а;   9в;   10в;   11б;   12б.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Контрольний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</w:t>
      </w:r>
      <w:r w:rsidRPr="00985E3A">
        <w:rPr>
          <w:rFonts w:ascii="Trebuchet MS" w:eastAsia="Times New Roman" w:hAnsi="Trebuchet MS" w:cs="Times New Roman"/>
          <w:color w:val="2E2E2E"/>
          <w:sz w:val="20"/>
          <w:lang w:val="uk-UA" w:eastAsia="ru-RU"/>
        </w:rPr>
        <w:t> </w:t>
      </w: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з теми: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«Літературна казка»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(Г.К.Андерсен. «Снігова королева»,  С.Я.Маршак «Дванадцять місяців»)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 Символом Копенгагену є один з героїв Андерсена: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Оле-Лукойє;             б) Дюймовочка;            в) Русалонька.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 Андерсен з'явився на світ у родині: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аристократа;             б) бідного шевця;         в) селянина.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 Що потрапило в око Каю: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трісочка;                   б) сніжинка;                  в) скалка дзеркала.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За допомогою прийому «антитези» у казці «Снігова королева»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протиставляється: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реальне й фантастичне;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природа і людина;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добро і зло.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Герда не знайшла у садку старої чаклунки: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троянди;                    б) фіалки;                       в) лілії.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На прикладі кого з героїв казки  Герда зрозуміла, що люди можуть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змінюватися: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принца;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маленької розбійниці;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старої чаклунки?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С.Я.Маршак навчався в університеті: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Лондона;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Парижа;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Берліна.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«Красуне, чому це ти радієш – скарб знайшла чи добру новину почула?»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Ці слова належать: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професору;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солдату;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Квітню.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На сопілці грав брат-місяць: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Квітень;                  б) Червень;                           в) Серпень.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10. Хто сказав пасербиці  зимового вечора: «Не спи, замерзнеш»: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зайчик;                   б) білочка;                            в) сова?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Пасербиця на згадку отримала від Квітня: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намисто; 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обручку;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рукавички.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Репліка – це: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розмова двох персонажів;       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промова одного персонажа;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відповідь автора на слова персонажа.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2б;   3в;   4в;   5а;   6б;   7а;   8б;   9а;   10б;   11б;   12б.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Контрольний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</w:t>
      </w:r>
      <w:r w:rsidRPr="00985E3A">
        <w:rPr>
          <w:rFonts w:ascii="Trebuchet MS" w:eastAsia="Times New Roman" w:hAnsi="Trebuchet MS" w:cs="Times New Roman"/>
          <w:color w:val="2E2E2E"/>
          <w:sz w:val="20"/>
          <w:lang w:val="uk-UA" w:eastAsia="ru-RU"/>
        </w:rPr>
        <w:t> </w:t>
      </w: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з теми: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“Література і світ природи»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(Дж.Р.Кіплінг «Мауглі»)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Дж.Р.Кіплінг – письменник: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індійський;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англійський;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іспанський.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Твір Кіплінга «Мауглі» - це: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оповідання;       б) повість;           в) роман.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Установіть відповідність між персонажами казки «Мауглі» та його ім’ям: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1 вовк                      А  Табакі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2 шакал                   Б   Багіра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3 пантера                В   Хаті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4 слон                      Г   Акела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Як Мауглі допомагав своїм братам-вовкам: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витягав колючки з лап;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розчісував їх шерсть;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відганяв мух?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Хто був головним ворогом Мауглі: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шакал;                б) тигр;            в) ведмідь?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Що приховувала Багіра: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любов до Мауглі;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ненависть до Шер-Хана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сліди від нашийника?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Про кого з персонажів казки сказано, «…він тільки й знає, що нишпорить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скрізь, робить різні капості, розносить плітки…»: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Табакі;                      б) Хаті;              в) Шер-Хана?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Кому з персонажів твору належать слова: «…настане час, коли це голе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створіння  примусить тебе ревти по-іншому, або я зовсім не знаю людей»: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Батькові Вовку;        б) Багірі;            в) Балу?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Яка вада була у тигра змалку: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короткозорість;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кульгавість;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шолудивість?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10. Чиє ім’я перекладалось «хазяїн, господар»: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Матері Вовчиці;     б) Каа;                     в) Балу?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Кому з персонажів твору належать слова: «На своєму подвір’ї і собака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пан! Побачимо, що скаже Зграя»: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Акелі;        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Табакі;       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в) Шер-Хану?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Ім’я  Мауглі  означає: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вовченя;                   б) жабеня;              в) мишеня.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1б;   2б;   3:  1Г,2А,3Б,4В;   4а;   5б;   6в;   7а;   8б;   9б;   10в;   11в;   12б.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Контрольний</w:t>
      </w: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</w:t>
      </w:r>
      <w:r w:rsidRPr="00985E3A">
        <w:rPr>
          <w:rFonts w:ascii="Trebuchet MS" w:eastAsia="Times New Roman" w:hAnsi="Trebuchet MS" w:cs="Times New Roman"/>
          <w:color w:val="2E2E2E"/>
          <w:sz w:val="20"/>
          <w:lang w:val="uk-UA" w:eastAsia="ru-RU"/>
        </w:rPr>
        <w:t> </w:t>
      </w:r>
      <w:r w:rsidRPr="00985E3A">
        <w:rPr>
          <w:rFonts w:ascii="Trebuchet MS" w:eastAsia="Times New Roman" w:hAnsi="Trebuchet MS" w:cs="Times New Roman"/>
          <w:b/>
          <w:bCs/>
          <w:color w:val="2E2E2E"/>
          <w:sz w:val="20"/>
          <w:lang w:val="uk-UA" w:eastAsia="ru-RU"/>
        </w:rPr>
        <w:t>тест з теми: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“Література і світ природи»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ind w:left="360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(Дж.Р.Кіплінг «Мауглі»)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b/>
          <w:bCs/>
          <w:i/>
          <w:iCs/>
          <w:color w:val="2E2E2E"/>
          <w:sz w:val="20"/>
          <w:lang w:val="uk-UA" w:eastAsia="ru-RU"/>
        </w:rPr>
        <w:t>ІІ варіант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1.  Кіплінг здобував освіту в: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римському ліцеї;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німецькому пансіоні;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англійській військовій школі.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2.  До якої збірки Дж.Р.Кіплінга увійшла казка «Мауглі»: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Казки просто так»;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«Книга джунглів»; 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«Історія Англії»?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3.  Установіть відповідність між персонажами казки «Мауглі» та його ім’ям: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1 тигр                       А  Каа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2 ведмідь                  Б  Шер-Хан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3 пітон                      В  Акела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4 вовк                        Г  Балу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4.  Ким Багіра заплатила викуп за Мауглі: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телям;                  б) коровою;               в) биком?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5.  Про кого з персонажів казки сказано, що він «…лежав на гарячому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прискалку, вигріваючись на південному сонці та милуючись своєю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чудовою новою шкурою…»: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Балу;                     б) Каа;                       в) Акелу?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6.  Яка риса характеру не притаманна Багірі: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стриманість;         б) рішучість;             в) сміливість?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7.  Кому з персонажів твору належать слова: «Для вовків нема … а для такої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нікчемної особи, як я, всяка обгризена кістка – вже справжній бенкет…»: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Табакі;                   б) Хаті;                      в) Шер-Ханові?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8.  Хто дав хлопчику ім’я Мауглі: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Батько Вовк;         б) Багіра;                  в) Мати Вовчиця?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9.  Батько Вовк та Мати Вовчиця образилися на Табакі тому,  що він: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а) не помічав їхніх дітей;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б) ганьбив вовченят;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 в) хвалив їх.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10. Якщо ватажок не вб’є свою здобич, його називали: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Хворий Вовк;  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б) Мертвий Вовк;  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lastRenderedPageBreak/>
        <w:t>      в) Пропащий Вовк.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11. Кому з персонажів твору належать слова: «Джунглі закриті для мене, і я мушу забувати вашу мову і ваше товариство, але я буду милосерднішим від вас»: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Балу;                        б) Шер-Хану;                 в) Мауглі?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12. Найганебніше, що може статися з диким звіром, –  це: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     а) сказ;                         б) застуда;              в) промах на полюванні. 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Ключ до тесту: 1в;   2б;   3: 1Б,2Г,3А,4В;   4в;   5б;   6а;   7а;   8в;   9в;   10б;   11в;   12а.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1B2A83" w:rsidRPr="00985E3A" w:rsidRDefault="001B2A83" w:rsidP="00985E3A">
      <w:pPr>
        <w:shd w:val="clear" w:color="auto" w:fill="FFFFFF"/>
        <w:spacing w:after="0" w:line="293" w:lineRule="atLeast"/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</w:pPr>
      <w:r w:rsidRPr="00985E3A">
        <w:rPr>
          <w:rFonts w:ascii="Trebuchet MS" w:eastAsia="Times New Roman" w:hAnsi="Trebuchet MS" w:cs="Times New Roman"/>
          <w:color w:val="2E2E2E"/>
          <w:sz w:val="20"/>
          <w:szCs w:val="20"/>
          <w:lang w:val="uk-UA" w:eastAsia="ru-RU"/>
        </w:rPr>
        <w:t> </w:t>
      </w:r>
    </w:p>
    <w:p w:rsidR="0049206F" w:rsidRPr="00985E3A" w:rsidRDefault="0049206F" w:rsidP="00985E3A">
      <w:pPr>
        <w:spacing w:after="0"/>
        <w:rPr>
          <w:lang w:val="uk-UA"/>
        </w:rPr>
      </w:pPr>
    </w:p>
    <w:sectPr w:rsidR="0049206F" w:rsidRPr="00985E3A" w:rsidSect="0049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092F"/>
    <w:rsid w:val="000B52F6"/>
    <w:rsid w:val="001B2A83"/>
    <w:rsid w:val="0049206F"/>
    <w:rsid w:val="008A092F"/>
    <w:rsid w:val="0098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F"/>
  </w:style>
  <w:style w:type="paragraph" w:styleId="2">
    <w:name w:val="heading 2"/>
    <w:basedOn w:val="a"/>
    <w:link w:val="20"/>
    <w:uiPriority w:val="9"/>
    <w:qFormat/>
    <w:rsid w:val="001B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">
    <w:name w:val="desc"/>
    <w:basedOn w:val="a0"/>
    <w:rsid w:val="008A092F"/>
  </w:style>
  <w:style w:type="paragraph" w:customStyle="1" w:styleId="tiser">
    <w:name w:val="tiser"/>
    <w:basedOn w:val="a"/>
    <w:rsid w:val="008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B2A83"/>
    <w:rPr>
      <w:b/>
      <w:bCs/>
    </w:rPr>
  </w:style>
  <w:style w:type="character" w:styleId="a5">
    <w:name w:val="Emphasis"/>
    <w:basedOn w:val="a0"/>
    <w:uiPriority w:val="20"/>
    <w:qFormat/>
    <w:rsid w:val="001B2A83"/>
    <w:rPr>
      <w:i/>
      <w:iCs/>
    </w:rPr>
  </w:style>
  <w:style w:type="character" w:customStyle="1" w:styleId="apple-converted-space">
    <w:name w:val="apple-converted-space"/>
    <w:basedOn w:val="a0"/>
    <w:rsid w:val="001B2A83"/>
  </w:style>
  <w:style w:type="paragraph" w:styleId="a6">
    <w:name w:val="Balloon Text"/>
    <w:basedOn w:val="a"/>
    <w:link w:val="a7"/>
    <w:uiPriority w:val="99"/>
    <w:semiHidden/>
    <w:unhideWhenUsed/>
    <w:rsid w:val="001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149">
          <w:marLeft w:val="0"/>
          <w:marRight w:val="24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2014-10-09T12:07:00Z</dcterms:created>
  <dcterms:modified xsi:type="dcterms:W3CDTF">2015-05-10T08:26:00Z</dcterms:modified>
</cp:coreProperties>
</file>